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0B" w:rsidRDefault="000B6BEC">
      <w:pPr>
        <w:spacing w:before="19" w:after="0" w:line="240" w:lineRule="auto"/>
        <w:ind w:left="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543800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0B" w:rsidRDefault="004F190B">
      <w:pPr>
        <w:spacing w:before="7" w:after="0" w:line="170" w:lineRule="exact"/>
        <w:rPr>
          <w:sz w:val="17"/>
          <w:szCs w:val="17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5D04A1" w:rsidRDefault="00A55FDA" w:rsidP="005D04A1">
      <w:pPr>
        <w:spacing w:before="39" w:after="0" w:line="475" w:lineRule="auto"/>
        <w:ind w:left="852" w:right="9022"/>
        <w:rPr>
          <w:rFonts w:ascii="Arial" w:eastAsia="Arial" w:hAnsi="Arial" w:cs="Arial"/>
          <w:color w:val="44536A"/>
          <w:sz w:val="24"/>
          <w:szCs w:val="24"/>
        </w:rPr>
      </w:pPr>
      <w:r>
        <w:rPr>
          <w:rFonts w:ascii="Arial" w:eastAsia="Arial" w:hAnsi="Arial" w:cs="Arial"/>
          <w:color w:val="44536A"/>
          <w:spacing w:val="1"/>
          <w:sz w:val="24"/>
          <w:szCs w:val="24"/>
        </w:rPr>
        <w:t>5</w:t>
      </w:r>
      <w:proofErr w:type="spellStart"/>
      <w:r w:rsidR="000B6BEC">
        <w:rPr>
          <w:rFonts w:ascii="Arial" w:eastAsia="Arial" w:hAnsi="Arial" w:cs="Arial"/>
          <w:color w:val="44536A"/>
          <w:spacing w:val="1"/>
          <w:position w:val="8"/>
          <w:sz w:val="16"/>
          <w:szCs w:val="16"/>
        </w:rPr>
        <w:t>t</w:t>
      </w:r>
      <w:r w:rsidR="000B6BEC">
        <w:rPr>
          <w:rFonts w:ascii="Arial" w:eastAsia="Arial" w:hAnsi="Arial" w:cs="Arial"/>
          <w:color w:val="44536A"/>
          <w:position w:val="8"/>
          <w:sz w:val="16"/>
          <w:szCs w:val="16"/>
        </w:rPr>
        <w:t>h</w:t>
      </w:r>
      <w:proofErr w:type="spellEnd"/>
      <w:r w:rsidR="000B6BEC">
        <w:rPr>
          <w:rFonts w:ascii="Arial" w:eastAsia="Arial" w:hAnsi="Arial" w:cs="Arial"/>
          <w:color w:val="44536A"/>
          <w:spacing w:val="22"/>
          <w:position w:val="8"/>
          <w:sz w:val="16"/>
          <w:szCs w:val="16"/>
        </w:rPr>
        <w:t xml:space="preserve"> </w:t>
      </w:r>
      <w:r w:rsidR="000B6BEC">
        <w:rPr>
          <w:rFonts w:ascii="Arial" w:eastAsia="Arial" w:hAnsi="Arial" w:cs="Arial"/>
          <w:color w:val="44536A"/>
          <w:sz w:val="24"/>
          <w:szCs w:val="24"/>
        </w:rPr>
        <w:t>J</w:t>
      </w:r>
      <w:r w:rsidR="000B6BEC"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 w:rsidR="000B6BEC"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 w:rsidR="000B6BEC">
        <w:rPr>
          <w:rFonts w:ascii="Arial" w:eastAsia="Arial" w:hAnsi="Arial" w:cs="Arial"/>
          <w:color w:val="44536A"/>
          <w:sz w:val="24"/>
          <w:szCs w:val="24"/>
        </w:rPr>
        <w:t>e</w:t>
      </w:r>
      <w:r w:rsidR="000B6BEC"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 w:rsidR="000B6BEC">
        <w:rPr>
          <w:rFonts w:ascii="Arial" w:eastAsia="Arial" w:hAnsi="Arial" w:cs="Arial"/>
          <w:color w:val="44536A"/>
          <w:spacing w:val="1"/>
          <w:sz w:val="24"/>
          <w:szCs w:val="24"/>
        </w:rPr>
        <w:t>20</w:t>
      </w:r>
      <w:r w:rsidR="000B6BEC">
        <w:rPr>
          <w:rFonts w:ascii="Arial" w:eastAsia="Arial" w:hAnsi="Arial" w:cs="Arial"/>
          <w:color w:val="44536A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3</w:t>
      </w:r>
    </w:p>
    <w:p w:rsidR="004F190B" w:rsidRDefault="000B6BEC" w:rsidP="005D04A1">
      <w:pPr>
        <w:spacing w:before="39" w:after="0" w:line="475" w:lineRule="auto"/>
        <w:ind w:left="852" w:right="902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z w:val="24"/>
          <w:szCs w:val="24"/>
        </w:rPr>
        <w:t>De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r P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t/</w:t>
      </w:r>
      <w:proofErr w:type="spellStart"/>
      <w:r>
        <w:rPr>
          <w:rFonts w:ascii="Arial" w:eastAsia="Arial" w:hAnsi="Arial" w:cs="Arial"/>
          <w:color w:val="44536A"/>
          <w:sz w:val="24"/>
          <w:szCs w:val="24"/>
        </w:rPr>
        <w:t>Carer</w:t>
      </w:r>
      <w:proofErr w:type="spellEnd"/>
    </w:p>
    <w:p w:rsidR="004F190B" w:rsidRDefault="000B6BEC">
      <w:pPr>
        <w:spacing w:before="8" w:after="0" w:line="276" w:lineRule="exact"/>
        <w:ind w:left="24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pacing w:val="-2"/>
          <w:position w:val="-1"/>
          <w:sz w:val="24"/>
          <w:szCs w:val="24"/>
          <w:u w:val="single" w:color="44536A"/>
        </w:rPr>
        <w:t>Y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>ea</w:t>
      </w:r>
      <w:r>
        <w:rPr>
          <w:rFonts w:ascii="Arial" w:eastAsia="Arial" w:hAnsi="Arial" w:cs="Arial"/>
          <w:color w:val="44536A"/>
          <w:position w:val="-1"/>
          <w:sz w:val="24"/>
          <w:szCs w:val="24"/>
          <w:u w:val="single" w:color="44536A"/>
        </w:rPr>
        <w:t>r 11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 xml:space="preserve"> G</w:t>
      </w:r>
      <w:r>
        <w:rPr>
          <w:rFonts w:ascii="Arial" w:eastAsia="Arial" w:hAnsi="Arial" w:cs="Arial"/>
          <w:color w:val="44536A"/>
          <w:position w:val="-1"/>
          <w:sz w:val="24"/>
          <w:szCs w:val="24"/>
          <w:u w:val="single" w:color="44536A"/>
        </w:rPr>
        <w:t>C</w:t>
      </w:r>
      <w:r>
        <w:rPr>
          <w:rFonts w:ascii="Arial" w:eastAsia="Arial" w:hAnsi="Arial" w:cs="Arial"/>
          <w:color w:val="44536A"/>
          <w:spacing w:val="-2"/>
          <w:position w:val="-1"/>
          <w:sz w:val="24"/>
          <w:szCs w:val="24"/>
          <w:u w:val="single" w:color="44536A"/>
        </w:rPr>
        <w:t>S</w:t>
      </w:r>
      <w:r>
        <w:rPr>
          <w:rFonts w:ascii="Arial" w:eastAsia="Arial" w:hAnsi="Arial" w:cs="Arial"/>
          <w:color w:val="44536A"/>
          <w:position w:val="-1"/>
          <w:sz w:val="24"/>
          <w:szCs w:val="24"/>
          <w:u w:val="single" w:color="44536A"/>
        </w:rPr>
        <w:t xml:space="preserve">E 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>E</w:t>
      </w:r>
      <w:r>
        <w:rPr>
          <w:rFonts w:ascii="Arial" w:eastAsia="Arial" w:hAnsi="Arial" w:cs="Arial"/>
          <w:color w:val="44536A"/>
          <w:spacing w:val="-2"/>
          <w:position w:val="-1"/>
          <w:sz w:val="24"/>
          <w:szCs w:val="24"/>
          <w:u w:val="single" w:color="44536A"/>
        </w:rPr>
        <w:t>x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>a</w:t>
      </w:r>
      <w:r>
        <w:rPr>
          <w:rFonts w:ascii="Arial" w:eastAsia="Arial" w:hAnsi="Arial" w:cs="Arial"/>
          <w:color w:val="44536A"/>
          <w:position w:val="-1"/>
          <w:sz w:val="24"/>
          <w:szCs w:val="24"/>
          <w:u w:val="single" w:color="44536A"/>
        </w:rPr>
        <w:t>m Ar</w:t>
      </w:r>
      <w:r>
        <w:rPr>
          <w:rFonts w:ascii="Arial" w:eastAsia="Arial" w:hAnsi="Arial" w:cs="Arial"/>
          <w:color w:val="44536A"/>
          <w:spacing w:val="-1"/>
          <w:position w:val="-1"/>
          <w:sz w:val="24"/>
          <w:szCs w:val="24"/>
          <w:u w:val="single" w:color="44536A"/>
        </w:rPr>
        <w:t>r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>an</w:t>
      </w:r>
      <w:r>
        <w:rPr>
          <w:rFonts w:ascii="Arial" w:eastAsia="Arial" w:hAnsi="Arial" w:cs="Arial"/>
          <w:color w:val="44536A"/>
          <w:spacing w:val="-1"/>
          <w:position w:val="-1"/>
          <w:sz w:val="24"/>
          <w:szCs w:val="24"/>
          <w:u w:val="single" w:color="44536A"/>
        </w:rPr>
        <w:t>g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>em</w:t>
      </w:r>
      <w:r>
        <w:rPr>
          <w:rFonts w:ascii="Arial" w:eastAsia="Arial" w:hAnsi="Arial" w:cs="Arial"/>
          <w:color w:val="44536A"/>
          <w:spacing w:val="-1"/>
          <w:position w:val="-1"/>
          <w:sz w:val="24"/>
          <w:szCs w:val="24"/>
          <w:u w:val="single" w:color="44536A"/>
        </w:rPr>
        <w:t>e</w:t>
      </w:r>
      <w:r>
        <w:rPr>
          <w:rFonts w:ascii="Arial" w:eastAsia="Arial" w:hAnsi="Arial" w:cs="Arial"/>
          <w:color w:val="44536A"/>
          <w:spacing w:val="1"/>
          <w:position w:val="-1"/>
          <w:sz w:val="24"/>
          <w:szCs w:val="24"/>
          <w:u w:val="single" w:color="44536A"/>
        </w:rPr>
        <w:t>n</w:t>
      </w:r>
      <w:r>
        <w:rPr>
          <w:rFonts w:ascii="Arial" w:eastAsia="Arial" w:hAnsi="Arial" w:cs="Arial"/>
          <w:color w:val="44536A"/>
          <w:position w:val="-1"/>
          <w:sz w:val="24"/>
          <w:szCs w:val="24"/>
          <w:u w:val="single" w:color="44536A"/>
        </w:rPr>
        <w:t>ts</w:t>
      </w:r>
      <w:r>
        <w:rPr>
          <w:rFonts w:ascii="Arial" w:eastAsia="Arial" w:hAnsi="Arial" w:cs="Arial"/>
          <w:color w:val="44536A"/>
          <w:spacing w:val="6"/>
          <w:position w:val="-1"/>
          <w:sz w:val="24"/>
          <w:szCs w:val="24"/>
          <w:u w:val="single" w:color="44536A"/>
        </w:rPr>
        <w:t xml:space="preserve"> – Wednesday 7</w:t>
      </w:r>
      <w:r w:rsidRPr="000B6BEC">
        <w:rPr>
          <w:rFonts w:ascii="Arial" w:eastAsia="Arial" w:hAnsi="Arial" w:cs="Arial"/>
          <w:color w:val="44536A"/>
          <w:spacing w:val="6"/>
          <w:position w:val="-1"/>
          <w:sz w:val="24"/>
          <w:szCs w:val="24"/>
          <w:u w:val="single" w:color="44536A"/>
          <w:vertAlign w:val="superscript"/>
        </w:rPr>
        <w:t>th</w:t>
      </w:r>
      <w:r>
        <w:rPr>
          <w:rFonts w:ascii="Arial" w:eastAsia="Arial" w:hAnsi="Arial" w:cs="Arial"/>
          <w:color w:val="44536A"/>
          <w:spacing w:val="6"/>
          <w:position w:val="-1"/>
          <w:sz w:val="24"/>
          <w:szCs w:val="24"/>
          <w:u w:val="single" w:color="44536A"/>
        </w:rPr>
        <w:t xml:space="preserve"> June 2023</w:t>
      </w:r>
    </w:p>
    <w:p w:rsidR="004F190B" w:rsidRDefault="004F190B">
      <w:pPr>
        <w:spacing w:before="12" w:after="0" w:line="240" w:lineRule="exact"/>
        <w:rPr>
          <w:sz w:val="24"/>
          <w:szCs w:val="24"/>
        </w:rPr>
      </w:pPr>
    </w:p>
    <w:p w:rsidR="004F190B" w:rsidRDefault="000B6BEC">
      <w:pPr>
        <w:spacing w:before="29" w:after="0" w:line="240" w:lineRule="auto"/>
        <w:ind w:left="852" w:right="10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k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44536A"/>
          <w:sz w:val="24"/>
          <w:szCs w:val="24"/>
        </w:rPr>
        <w:t>r co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44536A"/>
          <w:sz w:val="24"/>
          <w:szCs w:val="24"/>
        </w:rPr>
        <w:t>rt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rk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ith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44536A"/>
          <w:sz w:val="24"/>
          <w:szCs w:val="24"/>
        </w:rPr>
        <w:t>r 11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g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44536A"/>
          <w:sz w:val="24"/>
          <w:szCs w:val="24"/>
        </w:rPr>
        <w:t>ir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t GCSE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s.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rk 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rd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44536A"/>
          <w:sz w:val="24"/>
          <w:szCs w:val="24"/>
        </w:rPr>
        <w:t>it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 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si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uppo</w:t>
      </w:r>
      <w:r>
        <w:rPr>
          <w:rFonts w:ascii="Arial" w:eastAsia="Arial" w:hAnsi="Arial" w:cs="Arial"/>
          <w:color w:val="44536A"/>
          <w:sz w:val="24"/>
          <w:szCs w:val="24"/>
        </w:rPr>
        <w:t>rt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44536A"/>
          <w:sz w:val="24"/>
          <w:szCs w:val="24"/>
        </w:rPr>
        <w:t>ro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id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r 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st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ree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44536A"/>
          <w:spacing w:val="8"/>
          <w:sz w:val="24"/>
          <w:szCs w:val="24"/>
        </w:rPr>
        <w:t>k</w:t>
      </w:r>
      <w:r>
        <w:rPr>
          <w:rFonts w:ascii="Arial" w:eastAsia="Arial" w:hAnsi="Arial" w:cs="Arial"/>
          <w:color w:val="44536A"/>
          <w:sz w:val="24"/>
          <w:szCs w:val="24"/>
        </w:rPr>
        <w:t>s.</w:t>
      </w:r>
    </w:p>
    <w:p w:rsidR="004F190B" w:rsidRDefault="004F190B">
      <w:pPr>
        <w:spacing w:before="11" w:after="0" w:line="260" w:lineRule="exact"/>
        <w:rPr>
          <w:sz w:val="26"/>
          <w:szCs w:val="26"/>
        </w:rPr>
      </w:pPr>
    </w:p>
    <w:p w:rsidR="004F190B" w:rsidRDefault="000B6BEC">
      <w:pPr>
        <w:spacing w:after="0" w:line="240" w:lineRule="auto"/>
        <w:ind w:left="852" w:right="9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color w:val="44536A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re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re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44536A"/>
          <w:sz w:val="24"/>
          <w:szCs w:val="24"/>
        </w:rPr>
        <w:t>r 11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ts,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Wednes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color w:val="44536A"/>
          <w:spacing w:val="1"/>
          <w:position w:val="8"/>
          <w:sz w:val="16"/>
          <w:szCs w:val="16"/>
        </w:rPr>
        <w:t>t</w:t>
      </w:r>
      <w:r>
        <w:rPr>
          <w:rFonts w:ascii="Arial" w:eastAsia="Arial" w:hAnsi="Arial" w:cs="Arial"/>
          <w:color w:val="44536A"/>
          <w:position w:val="8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44536A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23</w:t>
      </w:r>
      <w:r>
        <w:rPr>
          <w:rFonts w:ascii="Arial" w:eastAsia="Arial" w:hAnsi="Arial" w:cs="Arial"/>
          <w:color w:val="44536A"/>
          <w:sz w:val="24"/>
          <w:szCs w:val="24"/>
        </w:rPr>
        <w:t>,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e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44536A"/>
          <w:sz w:val="24"/>
          <w:szCs w:val="24"/>
        </w:rPr>
        <w:t>ra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44536A"/>
          <w:sz w:val="24"/>
          <w:szCs w:val="24"/>
        </w:rPr>
        <w:t>ly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is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ssi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d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44536A"/>
          <w:sz w:val="24"/>
          <w:szCs w:val="24"/>
        </w:rPr>
        <w:t>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 w:rsidR="00B951F1">
        <w:rPr>
          <w:rFonts w:ascii="Arial" w:eastAsia="Arial" w:hAnsi="Arial" w:cs="Arial"/>
          <w:color w:val="44536A"/>
          <w:sz w:val="24"/>
          <w:szCs w:val="24"/>
        </w:rPr>
        <w:t>. We will continue to send the ‘Exam Preparation Timetable’ weekly for the remainder of the exam period</w:t>
      </w:r>
      <w:r>
        <w:rPr>
          <w:rFonts w:ascii="Arial" w:eastAsia="Arial" w:hAnsi="Arial" w:cs="Arial"/>
          <w:color w:val="44536A"/>
          <w:sz w:val="24"/>
          <w:szCs w:val="24"/>
        </w:rPr>
        <w:t>.</w:t>
      </w:r>
      <w:r>
        <w:rPr>
          <w:rFonts w:ascii="Arial" w:eastAsia="Arial" w:hAnsi="Arial" w:cs="Arial"/>
          <w:color w:val="44536A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lso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making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‘H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’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44536A"/>
          <w:sz w:val="24"/>
          <w:szCs w:val="24"/>
        </w:rPr>
        <w:t>le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rk 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ll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cc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ss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r sch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l tra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44536A"/>
          <w:sz w:val="24"/>
          <w:szCs w:val="24"/>
        </w:rPr>
        <w:t>rt.</w:t>
      </w:r>
    </w:p>
    <w:p w:rsidR="004F190B" w:rsidRDefault="004F190B">
      <w:pPr>
        <w:spacing w:before="11" w:after="0" w:line="260" w:lineRule="exact"/>
        <w:rPr>
          <w:sz w:val="26"/>
          <w:szCs w:val="26"/>
        </w:rPr>
      </w:pPr>
    </w:p>
    <w:p w:rsidR="004F190B" w:rsidRDefault="000B6BEC">
      <w:pPr>
        <w:spacing w:after="0" w:line="240" w:lineRule="auto"/>
        <w:ind w:left="8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4536A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ing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44536A"/>
          <w:sz w:val="24"/>
          <w:szCs w:val="24"/>
        </w:rPr>
        <w:t>lace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44536A"/>
          <w:sz w:val="24"/>
          <w:szCs w:val="24"/>
        </w:rPr>
        <w:t>til 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44536A"/>
          <w:sz w:val="24"/>
          <w:szCs w:val="24"/>
        </w:rPr>
        <w:t>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 </w:t>
      </w:r>
      <w:r>
        <w:rPr>
          <w:rFonts w:ascii="Arial" w:eastAsia="Arial" w:hAnsi="Arial" w:cs="Arial"/>
          <w:color w:val="44536A"/>
          <w:spacing w:val="6"/>
          <w:sz w:val="24"/>
          <w:szCs w:val="24"/>
        </w:rPr>
        <w:t>(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Wednes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1</w:t>
      </w:r>
      <w:r w:rsidRPr="000B6BEC">
        <w:rPr>
          <w:rFonts w:ascii="Arial" w:eastAsia="Arial" w:hAnsi="Arial" w:cs="Arial"/>
          <w:color w:val="44536A"/>
          <w:spacing w:val="2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 xml:space="preserve"> </w:t>
      </w:r>
    </w:p>
    <w:p w:rsidR="004F190B" w:rsidRDefault="000B6BEC">
      <w:pPr>
        <w:spacing w:after="0" w:line="240" w:lineRule="auto"/>
        <w:ind w:left="8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z w:val="24"/>
          <w:szCs w:val="24"/>
        </w:rPr>
        <w:t>J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une</w:t>
      </w:r>
      <w:r>
        <w:rPr>
          <w:rFonts w:ascii="Arial" w:eastAsia="Arial" w:hAnsi="Arial" w:cs="Arial"/>
          <w:color w:val="44536A"/>
          <w:sz w:val="24"/>
          <w:szCs w:val="24"/>
        </w:rPr>
        <w:t>):</w:t>
      </w:r>
    </w:p>
    <w:p w:rsidR="004F190B" w:rsidRDefault="000B6BEC">
      <w:pPr>
        <w:tabs>
          <w:tab w:val="left" w:pos="1560"/>
        </w:tabs>
        <w:spacing w:before="17" w:after="0" w:line="240" w:lineRule="auto"/>
        <w:ind w:left="121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44536A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44536A"/>
          <w:sz w:val="24"/>
          <w:szCs w:val="24"/>
        </w:rPr>
        <w:tab/>
      </w:r>
      <w:r>
        <w:rPr>
          <w:rFonts w:ascii="Arial" w:eastAsia="Arial" w:hAnsi="Arial" w:cs="Arial"/>
          <w:color w:val="44536A"/>
          <w:sz w:val="24"/>
          <w:szCs w:val="24"/>
        </w:rPr>
        <w:t>St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st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l 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ir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44536A"/>
          <w:sz w:val="24"/>
          <w:szCs w:val="24"/>
        </w:rPr>
        <w:t>ll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44536A"/>
          <w:sz w:val="24"/>
          <w:szCs w:val="24"/>
        </w:rPr>
        <w:t>.</w:t>
      </w:r>
    </w:p>
    <w:p w:rsidR="004F190B" w:rsidRDefault="000B6BEC">
      <w:pPr>
        <w:tabs>
          <w:tab w:val="left" w:pos="1560"/>
        </w:tabs>
        <w:spacing w:before="20" w:after="0" w:line="276" w:lineRule="exact"/>
        <w:ind w:left="1572" w:right="86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44536A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44536A"/>
          <w:sz w:val="24"/>
          <w:szCs w:val="24"/>
        </w:rPr>
        <w:tab/>
      </w:r>
      <w:r>
        <w:rPr>
          <w:rFonts w:ascii="Arial" w:eastAsia="Arial" w:hAnsi="Arial" w:cs="Arial"/>
          <w:color w:val="44536A"/>
          <w:sz w:val="24"/>
          <w:szCs w:val="24"/>
        </w:rPr>
        <w:t xml:space="preserve">For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44536A"/>
          <w:sz w:val="24"/>
          <w:szCs w:val="24"/>
        </w:rPr>
        <w:t>rn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g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44536A"/>
          <w:sz w:val="24"/>
          <w:szCs w:val="24"/>
        </w:rPr>
        <w:t>in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is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ssi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s 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ld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line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p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l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ith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color w:val="44536A"/>
          <w:sz w:val="24"/>
          <w:szCs w:val="24"/>
        </w:rPr>
        <w:t>ir</w:t>
      </w:r>
      <w:r>
        <w:rPr>
          <w:rFonts w:ascii="Arial" w:eastAsia="Arial" w:hAnsi="Arial" w:cs="Arial"/>
          <w:color w:val="44536A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44536A"/>
          <w:sz w:val="24"/>
          <w:szCs w:val="24"/>
        </w:rPr>
        <w:t>rm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rs.</w:t>
      </w:r>
    </w:p>
    <w:p w:rsidR="004F190B" w:rsidRDefault="000B6BEC">
      <w:pPr>
        <w:tabs>
          <w:tab w:val="left" w:pos="1560"/>
        </w:tabs>
        <w:spacing w:before="14" w:after="0" w:line="276" w:lineRule="exact"/>
        <w:ind w:left="1572" w:right="98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44536A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44536A"/>
          <w:sz w:val="24"/>
          <w:szCs w:val="24"/>
        </w:rPr>
        <w:tab/>
      </w:r>
      <w:r>
        <w:rPr>
          <w:rFonts w:ascii="Arial" w:eastAsia="Arial" w:hAnsi="Arial" w:cs="Arial"/>
          <w:color w:val="44536A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44536A"/>
          <w:sz w:val="24"/>
          <w:szCs w:val="24"/>
        </w:rPr>
        <w:t>re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le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site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44536A"/>
          <w:sz w:val="24"/>
          <w:szCs w:val="24"/>
        </w:rPr>
        <w:t>r ar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5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 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st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44536A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/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t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ia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44536A"/>
          <w:sz w:val="24"/>
          <w:szCs w:val="24"/>
        </w:rPr>
        <w:t>.</w:t>
      </w:r>
    </w:p>
    <w:p w:rsidR="004F190B" w:rsidRDefault="004F190B">
      <w:pPr>
        <w:spacing w:before="16" w:after="0" w:line="260" w:lineRule="exact"/>
        <w:rPr>
          <w:sz w:val="26"/>
          <w:szCs w:val="26"/>
        </w:rPr>
      </w:pPr>
    </w:p>
    <w:p w:rsidR="004F190B" w:rsidRDefault="000B6BEC">
      <w:pPr>
        <w:spacing w:after="0" w:line="276" w:lineRule="exact"/>
        <w:ind w:left="852" w:right="1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z w:val="24"/>
          <w:szCs w:val="24"/>
        </w:rPr>
        <w:t>Ple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se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z w:val="24"/>
          <w:szCs w:val="24"/>
        </w:rPr>
        <w:t>sk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44536A"/>
          <w:sz w:val="24"/>
          <w:szCs w:val="24"/>
        </w:rPr>
        <w:t>re 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44536A"/>
          <w:sz w:val="24"/>
          <w:szCs w:val="24"/>
        </w:rPr>
        <w:t>ks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se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re 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to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44536A"/>
          <w:sz w:val="24"/>
          <w:szCs w:val="24"/>
        </w:rPr>
        <w:t>l l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z w:val="24"/>
          <w:szCs w:val="24"/>
        </w:rPr>
        <w:t>rary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st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ie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Wednes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44536A"/>
          <w:spacing w:val="10"/>
          <w:sz w:val="24"/>
          <w:szCs w:val="24"/>
        </w:rPr>
        <w:t>1</w:t>
      </w:r>
      <w:proofErr w:type="spellStart"/>
      <w:r w:rsidRPr="000B6BEC">
        <w:rPr>
          <w:rFonts w:ascii="Arial" w:eastAsia="Arial" w:hAnsi="Arial" w:cs="Arial"/>
          <w:color w:val="44536A"/>
          <w:spacing w:val="-1"/>
          <w:position w:val="8"/>
          <w:sz w:val="16"/>
          <w:szCs w:val="16"/>
          <w:vertAlign w:val="superscript"/>
        </w:rPr>
        <w:t>st</w:t>
      </w:r>
      <w:proofErr w:type="spellEnd"/>
      <w:r>
        <w:rPr>
          <w:rFonts w:ascii="Arial" w:eastAsia="Arial" w:hAnsi="Arial" w:cs="Arial"/>
          <w:color w:val="44536A"/>
          <w:spacing w:val="-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J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.</w:t>
      </w:r>
    </w:p>
    <w:p w:rsidR="004F190B" w:rsidRDefault="004F190B">
      <w:pPr>
        <w:spacing w:before="16" w:after="0" w:line="260" w:lineRule="exact"/>
        <w:rPr>
          <w:sz w:val="26"/>
          <w:szCs w:val="26"/>
        </w:rPr>
      </w:pPr>
    </w:p>
    <w:p w:rsidR="004F190B" w:rsidRDefault="000B6BEC">
      <w:pPr>
        <w:spacing w:after="0" w:line="276" w:lineRule="exact"/>
        <w:ind w:left="852" w:right="1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z w:val="24"/>
          <w:szCs w:val="24"/>
        </w:rPr>
        <w:t>Ple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se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re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z w:val="24"/>
          <w:szCs w:val="24"/>
        </w:rPr>
        <w:t>re 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44536A"/>
          <w:sz w:val="24"/>
          <w:szCs w:val="24"/>
        </w:rPr>
        <w:t>ing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44536A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44536A"/>
          <w:spacing w:val="8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44536A"/>
          <w:sz w:val="24"/>
          <w:szCs w:val="24"/>
        </w:rPr>
        <w:t>site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44536A"/>
          <w:sz w:val="24"/>
          <w:szCs w:val="24"/>
        </w:rPr>
        <w:t>CSE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Ex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res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lts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44536A"/>
          <w:sz w:val="24"/>
          <w:szCs w:val="24"/>
        </w:rPr>
        <w:t>rning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n 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rsd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44536A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color w:val="44536A"/>
          <w:spacing w:val="1"/>
          <w:position w:val="8"/>
          <w:sz w:val="16"/>
          <w:szCs w:val="16"/>
        </w:rPr>
        <w:t>t</w:t>
      </w:r>
      <w:r>
        <w:rPr>
          <w:rFonts w:ascii="Arial" w:eastAsia="Arial" w:hAnsi="Arial" w:cs="Arial"/>
          <w:color w:val="44536A"/>
          <w:position w:val="8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44536A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A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.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s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ts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r 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z w:val="24"/>
          <w:szCs w:val="24"/>
        </w:rPr>
        <w:t>is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44536A"/>
          <w:sz w:val="24"/>
          <w:szCs w:val="24"/>
        </w:rPr>
        <w:t>l</w:t>
      </w:r>
      <w:r>
        <w:rPr>
          <w:rFonts w:ascii="Arial" w:eastAsia="Arial" w:hAnsi="Arial" w:cs="Arial"/>
          <w:color w:val="44536A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44536A"/>
          <w:sz w:val="24"/>
          <w:szCs w:val="24"/>
        </w:rPr>
        <w:t>e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44536A"/>
          <w:sz w:val="24"/>
          <w:szCs w:val="24"/>
        </w:rPr>
        <w:t>i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44536A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in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z w:val="24"/>
          <w:szCs w:val="24"/>
        </w:rPr>
        <w:t>e c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44536A"/>
          <w:sz w:val="24"/>
          <w:szCs w:val="24"/>
        </w:rPr>
        <w:t>rse.</w:t>
      </w:r>
    </w:p>
    <w:p w:rsidR="004F190B" w:rsidRDefault="004F190B">
      <w:pPr>
        <w:spacing w:before="12" w:after="0" w:line="260" w:lineRule="exact"/>
        <w:rPr>
          <w:sz w:val="26"/>
          <w:szCs w:val="26"/>
        </w:rPr>
      </w:pPr>
    </w:p>
    <w:p w:rsidR="004F190B" w:rsidRDefault="000B6BEC">
      <w:pPr>
        <w:spacing w:after="0" w:line="240" w:lineRule="auto"/>
        <w:ind w:left="8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4536A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k </w:t>
      </w:r>
      <w:r>
        <w:rPr>
          <w:rFonts w:ascii="Arial" w:eastAsia="Arial" w:hAnsi="Arial" w:cs="Arial"/>
          <w:color w:val="44536A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f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44536A"/>
          <w:sz w:val="24"/>
          <w:szCs w:val="24"/>
        </w:rPr>
        <w:t xml:space="preserve">r </w:t>
      </w:r>
      <w:r>
        <w:rPr>
          <w:rFonts w:ascii="Arial" w:eastAsia="Arial" w:hAnsi="Arial" w:cs="Arial"/>
          <w:color w:val="44536A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44536A"/>
          <w:sz w:val="24"/>
          <w:szCs w:val="24"/>
        </w:rPr>
        <w:t>r co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44536A"/>
          <w:sz w:val="24"/>
          <w:szCs w:val="24"/>
        </w:rPr>
        <w:t>ti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44536A"/>
          <w:sz w:val="24"/>
          <w:szCs w:val="24"/>
        </w:rPr>
        <w:t>d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4536A"/>
          <w:sz w:val="24"/>
          <w:szCs w:val="24"/>
        </w:rPr>
        <w:t>s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44536A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44536A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44536A"/>
          <w:sz w:val="24"/>
          <w:szCs w:val="24"/>
        </w:rPr>
        <w:t>rt.</w:t>
      </w:r>
    </w:p>
    <w:p w:rsidR="004F190B" w:rsidRDefault="004F190B">
      <w:pPr>
        <w:spacing w:before="2" w:after="0" w:line="150" w:lineRule="exact"/>
        <w:rPr>
          <w:sz w:val="15"/>
          <w:szCs w:val="15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0B6BEC">
      <w:pPr>
        <w:spacing w:after="0" w:line="240" w:lineRule="auto"/>
        <w:ind w:left="8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35F5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35F5D"/>
          <w:sz w:val="24"/>
          <w:szCs w:val="24"/>
        </w:rPr>
        <w:t>ike</w:t>
      </w:r>
      <w:r>
        <w:rPr>
          <w:rFonts w:ascii="Arial" w:eastAsia="Arial" w:hAnsi="Arial" w:cs="Arial"/>
          <w:color w:val="035F5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35F5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35F5D"/>
          <w:sz w:val="24"/>
          <w:szCs w:val="24"/>
        </w:rPr>
        <w:t>cG</w:t>
      </w:r>
      <w:r>
        <w:rPr>
          <w:rFonts w:ascii="Arial" w:eastAsia="Arial" w:hAnsi="Arial" w:cs="Arial"/>
          <w:color w:val="035F5D"/>
          <w:spacing w:val="1"/>
          <w:sz w:val="24"/>
          <w:szCs w:val="24"/>
        </w:rPr>
        <w:t>eo</w:t>
      </w:r>
      <w:r>
        <w:rPr>
          <w:rFonts w:ascii="Arial" w:eastAsia="Arial" w:hAnsi="Arial" w:cs="Arial"/>
          <w:color w:val="035F5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35F5D"/>
          <w:sz w:val="24"/>
          <w:szCs w:val="24"/>
        </w:rPr>
        <w:t>n</w:t>
      </w:r>
    </w:p>
    <w:p w:rsidR="004F190B" w:rsidRDefault="000B6BEC" w:rsidP="005D04A1">
      <w:pPr>
        <w:spacing w:after="0" w:line="240" w:lineRule="auto"/>
        <w:ind w:left="852" w:right="-20"/>
        <w:rPr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4 Raising Standards</w:t>
      </w:r>
      <w:bookmarkStart w:id="0" w:name="_GoBack"/>
      <w:bookmarkEnd w:id="0"/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4F190B">
      <w:pPr>
        <w:spacing w:after="0" w:line="200" w:lineRule="exact"/>
        <w:rPr>
          <w:sz w:val="20"/>
          <w:szCs w:val="20"/>
        </w:rPr>
      </w:pPr>
    </w:p>
    <w:p w:rsidR="004F190B" w:rsidRDefault="000B6BEC">
      <w:pPr>
        <w:spacing w:after="0" w:line="240" w:lineRule="auto"/>
        <w:ind w:left="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551420" cy="1082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0B">
      <w:type w:val="continuous"/>
      <w:pgSz w:w="11900" w:h="1686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0B"/>
    <w:rsid w:val="000B6BEC"/>
    <w:rsid w:val="004F190B"/>
    <w:rsid w:val="005D04A1"/>
    <w:rsid w:val="00A55FDA"/>
    <w:rsid w:val="00B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4EF9"/>
  <w15:docId w15:val="{C476216A-57D4-4E52-B1F1-B30DBE71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Farr (Staff)</dc:creator>
  <cp:lastModifiedBy>Louise Osborne (Staff)</cp:lastModifiedBy>
  <cp:revision>2</cp:revision>
  <cp:lastPrinted>2023-06-06T08:02:00Z</cp:lastPrinted>
  <dcterms:created xsi:type="dcterms:W3CDTF">2023-06-06T08:03:00Z</dcterms:created>
  <dcterms:modified xsi:type="dcterms:W3CDTF">2023-06-06T08:03:00Z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